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A14" w:rsidRPr="00B96A14" w:rsidRDefault="00B96A14" w:rsidP="00B96A14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B96A14" w:rsidRPr="00B96A14" w:rsidRDefault="00B96A14" w:rsidP="00B96A1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8"/>
          <w:lang w:val="fr-FR" w:bidi="en-US"/>
        </w:rPr>
      </w:pPr>
    </w:p>
    <w:p w:rsidR="00B96A14" w:rsidRPr="00CF100F" w:rsidRDefault="00B96A14" w:rsidP="00B96A1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8"/>
          <w:lang w:bidi="en-US"/>
        </w:rPr>
      </w:pPr>
      <w:r w:rsidRPr="00CF100F">
        <w:rPr>
          <w:rFonts w:ascii="Times New Roman" w:eastAsia="Times New Roman" w:hAnsi="Times New Roman" w:cs="Times New Roman"/>
          <w:b/>
          <w:szCs w:val="28"/>
          <w:lang w:bidi="en-US"/>
        </w:rPr>
        <w:t>ECHIVALAREA TITLULUI ȘTIINȚIFIC DE DOCTOR CU GRADUL DIDACTIC I</w:t>
      </w:r>
    </w:p>
    <w:p w:rsidR="00CF100F" w:rsidRDefault="00CF100F" w:rsidP="00CF10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8"/>
          <w:lang w:val="fr-FR" w:bidi="en-US"/>
        </w:rPr>
      </w:pPr>
      <w:proofErr w:type="spellStart"/>
      <w:r>
        <w:rPr>
          <w:rFonts w:ascii="Times New Roman" w:eastAsia="Times New Roman" w:hAnsi="Times New Roman" w:cs="Times New Roman"/>
          <w:b/>
          <w:szCs w:val="28"/>
          <w:lang w:val="fr-FR" w:bidi="en-US"/>
        </w:rPr>
        <w:t>Dosarul</w:t>
      </w:r>
      <w:proofErr w:type="spellEnd"/>
      <w:r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Cs w:val="28"/>
          <w:lang w:val="fr-FR" w:bidi="en-US"/>
        </w:rPr>
        <w:t>înscriere</w:t>
      </w:r>
      <w:proofErr w:type="spellEnd"/>
    </w:p>
    <w:p w:rsidR="00CF100F" w:rsidRPr="00CF100F" w:rsidRDefault="00CF100F" w:rsidP="00CF10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Cs w:val="28"/>
          <w:lang w:bidi="en-US"/>
        </w:rPr>
      </w:pPr>
    </w:p>
    <w:p w:rsidR="00B96A14" w:rsidRPr="00B96A14" w:rsidRDefault="00B96A14" w:rsidP="00B96A14">
      <w:pPr>
        <w:spacing w:after="200" w:line="276" w:lineRule="auto"/>
        <w:rPr>
          <w:rFonts w:ascii="Times New Roman" w:eastAsia="Times New Roman" w:hAnsi="Times New Roman" w:cs="Times New Roman"/>
          <w:b/>
          <w:szCs w:val="28"/>
          <w:lang w:val="fr-FR" w:bidi="en-US"/>
        </w:rPr>
      </w:pP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Dosarul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trebuie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să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conţină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următoarele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documente (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ordinea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indicată</w:t>
      </w:r>
      <w:proofErr w:type="spellEnd"/>
      <w:r w:rsidRPr="00B96A14">
        <w:rPr>
          <w:rFonts w:ascii="Times New Roman" w:eastAsia="Times New Roman" w:hAnsi="Times New Roman" w:cs="Times New Roman"/>
          <w:b/>
          <w:szCs w:val="28"/>
          <w:lang w:val="fr-FR" w:bidi="en-US"/>
        </w:rPr>
        <w:t>):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1.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Coperta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dosarului</w:t>
      </w:r>
      <w:proofErr w:type="spellEnd"/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2.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Cerere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adresată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3. Copie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a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naştere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după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caz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copii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conforme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ale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documentelor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care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atestă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schimbarea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numelui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4. Copie a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diplomei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doctor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certificată</w:t>
      </w:r>
      <w:proofErr w:type="spellEnd"/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5. Copie a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diplomei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studii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însoţită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foaia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matricolă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/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suplimentul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la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diplomă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certificate</w:t>
      </w:r>
      <w:proofErr w:type="spellEnd"/>
      <w:proofErr w:type="gramStart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6. Document certificat</w:t>
      </w:r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din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care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rezulte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sunt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îndeplinite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condiţiile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legale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privind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pregătirea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psihopedagogică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şi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metodică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7. Copie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certificată</w:t>
      </w:r>
      <w:proofErr w:type="spellEnd"/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a</w:t>
      </w:r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/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adeverinţei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privind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obţinerea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definitivării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învăţământ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8. Document/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decizie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repartizare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emis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/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emisă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care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rezulte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încadrarea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învăţământul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preuniversitar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original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sau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copie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certificată</w:t>
      </w:r>
      <w:proofErr w:type="spellEnd"/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inspectoratului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după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caz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9.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Adeverinţe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certificate</w:t>
      </w:r>
      <w:proofErr w:type="spellEnd"/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unităţii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învăţământ</w:t>
      </w:r>
      <w:proofErr w:type="spellEnd"/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privind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calificativul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anual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pentru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fiecare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ultimii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2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ani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activitate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la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catedră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10. Copie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certificată</w:t>
      </w:r>
      <w:proofErr w:type="spellEnd"/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unităţii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învăţământ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a</w:t>
      </w:r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procesului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-verbal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încheiat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urma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efectuării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inspecţiei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curente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registrul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procese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-verbale</w:t>
      </w:r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al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unităţii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şcolare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11.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Recomandarea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consiliului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profesoral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al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unităţii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învăţământ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care este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încadrat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sau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care</w:t>
      </w:r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şi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-a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desfăşurat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activitatea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;</w:t>
      </w:r>
    </w:p>
    <w:p w:rsidR="00B96A14" w:rsidRPr="00B96A14" w:rsidRDefault="00B96A14" w:rsidP="00B96A14">
      <w:pPr>
        <w:spacing w:after="200" w:line="276" w:lineRule="auto"/>
        <w:jc w:val="both"/>
        <w:rPr>
          <w:rFonts w:ascii="Times New Roman" w:eastAsia="Times New Roman" w:hAnsi="Times New Roman" w:cs="Times New Roman"/>
          <w:szCs w:val="28"/>
          <w:lang w:val="fr-FR" w:bidi="en-US"/>
        </w:rPr>
      </w:pP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12.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Adeverinţă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/e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vechime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certificată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/e</w:t>
      </w:r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«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conform</w:t>
      </w:r>
      <w:proofErr w:type="spellEnd"/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cu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originalul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»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către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conducerea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unităţii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</w:t>
      </w:r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învăţământ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,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din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care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să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rezulte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îndeplinirea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condiţiilor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de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vechime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prevăzute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la Art. 42 </w:t>
      </w:r>
      <w:proofErr w:type="spell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alin</w:t>
      </w:r>
      <w:proofErr w:type="spell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 (1)</w:t>
      </w:r>
      <w:r w:rsidR="00CF100F">
        <w:rPr>
          <w:rFonts w:ascii="Times New Roman" w:eastAsia="Times New Roman" w:hAnsi="Times New Roman" w:cs="Times New Roman"/>
          <w:szCs w:val="28"/>
          <w:lang w:val="fr-FR" w:bidi="en-US"/>
        </w:rPr>
        <w:t xml:space="preserve"> </w:t>
      </w:r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 xml:space="preserve">lit. </w:t>
      </w:r>
      <w:proofErr w:type="gramStart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a</w:t>
      </w:r>
      <w:proofErr w:type="gramEnd"/>
      <w:r w:rsidRPr="00B96A14">
        <w:rPr>
          <w:rFonts w:ascii="Times New Roman" w:eastAsia="Times New Roman" w:hAnsi="Times New Roman" w:cs="Times New Roman"/>
          <w:szCs w:val="28"/>
          <w:lang w:val="fr-FR" w:bidi="en-US"/>
        </w:rPr>
        <w:t>).</w:t>
      </w:r>
    </w:p>
    <w:p w:rsidR="00B96A14" w:rsidRPr="00B96A14" w:rsidRDefault="00B96A14" w:rsidP="00B96A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o-RO" w:bidi="en-US"/>
        </w:rPr>
      </w:pPr>
    </w:p>
    <w:p w:rsidR="00B96A14" w:rsidRPr="00CF100F" w:rsidRDefault="00B96A14" w:rsidP="00B96A14">
      <w:pPr>
        <w:spacing w:after="200" w:line="276" w:lineRule="auto"/>
        <w:jc w:val="both"/>
        <w:rPr>
          <w:rFonts w:ascii="Calibri" w:eastAsia="Times New Roman" w:hAnsi="Calibri" w:cs="Times New Roman"/>
          <w:lang w:val="fr-FR" w:bidi="en-US"/>
        </w:rPr>
      </w:pPr>
    </w:p>
    <w:p w:rsidR="003130E9" w:rsidRPr="00CF100F" w:rsidRDefault="003130E9">
      <w:pPr>
        <w:rPr>
          <w:lang w:val="fr-FR"/>
        </w:rPr>
      </w:pPr>
      <w:bookmarkStart w:id="0" w:name="_GoBack"/>
      <w:bookmarkEnd w:id="0"/>
    </w:p>
    <w:sectPr w:rsidR="003130E9" w:rsidRPr="00CF100F" w:rsidSect="00AE74CC">
      <w:headerReference w:type="default" r:id="rId6"/>
      <w:footerReference w:type="default" r:id="rId7"/>
      <w:pgSz w:w="11907" w:h="16839" w:code="9"/>
      <w:pgMar w:top="1170" w:right="1127" w:bottom="1170" w:left="1080" w:header="630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5E2" w:rsidRDefault="00A775E2">
      <w:pPr>
        <w:spacing w:after="0" w:line="240" w:lineRule="auto"/>
      </w:pPr>
      <w:r>
        <w:separator/>
      </w:r>
    </w:p>
  </w:endnote>
  <w:endnote w:type="continuationSeparator" w:id="0">
    <w:p w:rsidR="00A775E2" w:rsidRDefault="00A7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4CC" w:rsidRPr="00AE74CC" w:rsidRDefault="00B96A14" w:rsidP="00AE74CC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AE74CC" w:rsidRPr="00AE74CC" w:rsidRDefault="00B96A14" w:rsidP="00AE74CC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DE5D7B" w:rsidRPr="00C86D90" w:rsidRDefault="00A775E2" w:rsidP="006B3072">
    <w:pPr>
      <w:pStyle w:val="Footer"/>
      <w:jc w:val="right"/>
      <w:rPr>
        <w:rFonts w:ascii="Myriad Pro Black Cond" w:hAnsi="Myriad Pro Black Cond"/>
        <w:color w:val="000000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5E2" w:rsidRDefault="00A775E2">
      <w:pPr>
        <w:spacing w:after="0" w:line="240" w:lineRule="auto"/>
      </w:pPr>
      <w:r>
        <w:separator/>
      </w:r>
    </w:p>
  </w:footnote>
  <w:footnote w:type="continuationSeparator" w:id="0">
    <w:p w:rsidR="00A775E2" w:rsidRDefault="00A77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4D" w:rsidRDefault="00B96A14" w:rsidP="00A7684D">
    <w:pPr>
      <w:pStyle w:val="Header"/>
      <w:jc w:val="center"/>
      <w:rPr>
        <w:rFonts w:ascii="Palatino Linotype" w:hAnsi="Palatino Linotype"/>
        <w:color w:val="000000"/>
        <w:szCs w:val="26"/>
      </w:rPr>
    </w:pPr>
    <w:r w:rsidRPr="00973452">
      <w:rPr>
        <w:noProof/>
        <w:lang w:bidi="ar-SA"/>
      </w:rPr>
      <w:drawing>
        <wp:inline distT="0" distB="0" distL="0" distR="0" wp14:anchorId="7F49C8BE" wp14:editId="4CA7263F">
          <wp:extent cx="5943600" cy="61820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8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5D7B" w:rsidRPr="00A7684D" w:rsidRDefault="00B96A14" w:rsidP="00B32315">
    <w:pPr>
      <w:pStyle w:val="Header"/>
      <w:rPr>
        <w:rFonts w:ascii="Times New Roman" w:hAnsi="Times New Roman"/>
        <w:b/>
        <w:color w:val="0F243E"/>
        <w:sz w:val="24"/>
        <w:szCs w:val="24"/>
      </w:rPr>
    </w:pPr>
    <w:r w:rsidRPr="00A7684D">
      <w:rPr>
        <w:rFonts w:ascii="Times New Roman" w:hAnsi="Times New Roman"/>
        <w:b/>
        <w:color w:val="0F243E"/>
        <w:sz w:val="24"/>
        <w:szCs w:val="24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4E"/>
    <w:rsid w:val="003130E9"/>
    <w:rsid w:val="0072314E"/>
    <w:rsid w:val="00A775E2"/>
    <w:rsid w:val="00B96A14"/>
    <w:rsid w:val="00C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71D96"/>
  <w15:chartTrackingRefBased/>
  <w15:docId w15:val="{E63E7E08-F0A1-40A8-B2C1-4A68AFD6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6A1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B96A14"/>
    <w:rPr>
      <w:rFonts w:ascii="Calibri" w:eastAsia="Times New Roman" w:hAnsi="Calibri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96A1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B96A14"/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Adriana Butoi</cp:lastModifiedBy>
  <cp:revision>3</cp:revision>
  <dcterms:created xsi:type="dcterms:W3CDTF">2021-09-30T06:06:00Z</dcterms:created>
  <dcterms:modified xsi:type="dcterms:W3CDTF">2021-09-30T06:46:00Z</dcterms:modified>
</cp:coreProperties>
</file>